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DC18A" w14:textId="2B518324" w:rsidR="00691943" w:rsidRDefault="00746EB2" w:rsidP="00197D1D">
      <w:pPr>
        <w:spacing w:after="0" w:line="240" w:lineRule="auto"/>
        <w:ind w:left="6804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027C1">
        <w:rPr>
          <w:rFonts w:ascii="Times New Roman" w:hAnsi="Times New Roman" w:cs="Times New Roman"/>
          <w:sz w:val="28"/>
          <w:szCs w:val="28"/>
        </w:rPr>
        <w:t>ТВЕРЖДЕНО</w:t>
      </w:r>
    </w:p>
    <w:p w14:paraId="59B69157" w14:textId="77777777" w:rsidR="001027C1" w:rsidRDefault="001027C1" w:rsidP="00197D1D">
      <w:pPr>
        <w:spacing w:after="0" w:line="240" w:lineRule="auto"/>
        <w:ind w:left="6804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14:paraId="4BF29803" w14:textId="77777777" w:rsidR="001027C1" w:rsidRDefault="001027C1" w:rsidP="00197D1D">
      <w:pPr>
        <w:spacing w:after="0" w:line="240" w:lineRule="auto"/>
        <w:ind w:left="6804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</w:t>
      </w:r>
    </w:p>
    <w:p w14:paraId="34BE8A06" w14:textId="77777777" w:rsidR="001027C1" w:rsidRDefault="001027C1" w:rsidP="00197D1D">
      <w:pPr>
        <w:spacing w:after="0" w:line="240" w:lineRule="auto"/>
        <w:ind w:left="6804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 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CC1E758" w14:textId="7862F48A" w:rsidR="001027C1" w:rsidRDefault="001027C1" w:rsidP="00197D1D">
      <w:pPr>
        <w:spacing w:after="0" w:line="240" w:lineRule="auto"/>
        <w:ind w:left="6804" w:hanging="2268"/>
        <w:rPr>
          <w:rFonts w:ascii="Times New Roman" w:hAnsi="Times New Roman" w:cs="Times New Roman"/>
          <w:sz w:val="28"/>
          <w:szCs w:val="28"/>
        </w:rPr>
      </w:pPr>
      <w:r w:rsidRPr="00882E42">
        <w:rPr>
          <w:rFonts w:ascii="Times New Roman" w:hAnsi="Times New Roman" w:cs="Times New Roman"/>
          <w:sz w:val="28"/>
          <w:szCs w:val="28"/>
        </w:rPr>
        <w:t xml:space="preserve">от </w:t>
      </w:r>
      <w:r w:rsidR="00882E42" w:rsidRPr="00882E42">
        <w:rPr>
          <w:rFonts w:ascii="Times New Roman" w:hAnsi="Times New Roman" w:cs="Times New Roman"/>
          <w:sz w:val="28"/>
          <w:szCs w:val="28"/>
        </w:rPr>
        <w:t>2</w:t>
      </w:r>
      <w:r w:rsidR="00412FF8" w:rsidRPr="00882E42">
        <w:rPr>
          <w:rFonts w:ascii="Times New Roman" w:hAnsi="Times New Roman" w:cs="Times New Roman"/>
          <w:sz w:val="28"/>
          <w:szCs w:val="28"/>
        </w:rPr>
        <w:t>0.01</w:t>
      </w:r>
      <w:r w:rsidR="00746EB2" w:rsidRPr="00882E42">
        <w:rPr>
          <w:rFonts w:ascii="Times New Roman" w:hAnsi="Times New Roman" w:cs="Times New Roman"/>
          <w:sz w:val="28"/>
          <w:szCs w:val="28"/>
        </w:rPr>
        <w:t>.202</w:t>
      </w:r>
      <w:r w:rsidR="00882E42" w:rsidRPr="00882E42">
        <w:rPr>
          <w:rFonts w:ascii="Times New Roman" w:hAnsi="Times New Roman" w:cs="Times New Roman"/>
          <w:sz w:val="28"/>
          <w:szCs w:val="28"/>
        </w:rPr>
        <w:t>5</w:t>
      </w:r>
      <w:r w:rsidRPr="00882E42">
        <w:rPr>
          <w:rFonts w:ascii="Times New Roman" w:hAnsi="Times New Roman" w:cs="Times New Roman"/>
          <w:sz w:val="28"/>
          <w:szCs w:val="28"/>
        </w:rPr>
        <w:t xml:space="preserve"> № </w:t>
      </w:r>
      <w:r w:rsidR="00412FF8" w:rsidRPr="00882E4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14:paraId="05D4C24F" w14:textId="77777777" w:rsidR="00350ABE" w:rsidRDefault="00350ABE" w:rsidP="00197D1D">
      <w:pPr>
        <w:spacing w:after="0" w:line="240" w:lineRule="auto"/>
        <w:ind w:left="6804" w:hanging="22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2F1209" w14:textId="77777777" w:rsidR="00350ABE" w:rsidRDefault="00350ABE" w:rsidP="0010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3CC17" w14:textId="77777777" w:rsidR="001027C1" w:rsidRPr="001027C1" w:rsidRDefault="001027C1" w:rsidP="00102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7C1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1E4992FB" w14:textId="77777777" w:rsidR="001027C1" w:rsidRDefault="001027C1" w:rsidP="0010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комиссии по противодействию коррупции</w:t>
      </w:r>
    </w:p>
    <w:p w14:paraId="07986E25" w14:textId="55E80B5D" w:rsidR="001027C1" w:rsidRDefault="001027C1" w:rsidP="0010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Белкартография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</w:t>
      </w:r>
      <w:r w:rsidR="007C0BEF">
        <w:rPr>
          <w:rFonts w:ascii="Times New Roman" w:hAnsi="Times New Roman" w:cs="Times New Roman"/>
          <w:sz w:val="28"/>
          <w:szCs w:val="28"/>
        </w:rPr>
        <w:t>2</w:t>
      </w:r>
      <w:r w:rsidR="009344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DC63570" w14:textId="77777777" w:rsidR="001027C1" w:rsidRDefault="001027C1" w:rsidP="00102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D0C23" w14:textId="77777777" w:rsidR="001027C1" w:rsidRDefault="001027C1" w:rsidP="0010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4194"/>
        <w:gridCol w:w="2180"/>
        <w:gridCol w:w="2391"/>
      </w:tblGrid>
      <w:tr w:rsidR="00334848" w14:paraId="392E8B35" w14:textId="77777777" w:rsidTr="00884A74">
        <w:tc>
          <w:tcPr>
            <w:tcW w:w="0" w:type="auto"/>
          </w:tcPr>
          <w:p w14:paraId="01C77DB3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0" w:type="auto"/>
          </w:tcPr>
          <w:p w14:paraId="5D2DED7B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0" w:type="auto"/>
          </w:tcPr>
          <w:p w14:paraId="45FC5D07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14:paraId="7D89C21C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  <w:tc>
          <w:tcPr>
            <w:tcW w:w="0" w:type="auto"/>
          </w:tcPr>
          <w:p w14:paraId="28E8B3F2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</w:t>
            </w:r>
          </w:p>
          <w:p w14:paraId="024C037D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</w:tr>
      <w:tr w:rsidR="00334848" w14:paraId="5D260840" w14:textId="77777777" w:rsidTr="00884A74">
        <w:tc>
          <w:tcPr>
            <w:tcW w:w="0" w:type="auto"/>
          </w:tcPr>
          <w:p w14:paraId="499F3DF5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7D18B857" w14:textId="77777777" w:rsidR="00884A74" w:rsidRDefault="00884A74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</w:t>
            </w:r>
          </w:p>
          <w:p w14:paraId="3864E7BA" w14:textId="43F66E8A" w:rsidR="00884A74" w:rsidRDefault="00645422" w:rsidP="0041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84A74">
              <w:rPr>
                <w:rFonts w:ascii="Times New Roman" w:hAnsi="Times New Roman" w:cs="Times New Roman"/>
                <w:sz w:val="28"/>
                <w:szCs w:val="28"/>
              </w:rPr>
              <w:t>омиссии по противодействию коррупции на 20</w:t>
            </w:r>
            <w:r w:rsidR="007C0B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4A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14:paraId="121AA9CF" w14:textId="77777777" w:rsidR="00884A74" w:rsidRDefault="00884A74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23F11882" w14:textId="77777777" w:rsidR="00884A74" w:rsidRDefault="00884A74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7345F071" w14:textId="23D9FCA7" w:rsidR="00884A74" w:rsidRPr="007C0BEF" w:rsidRDefault="00334848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D0A95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334848" w14:paraId="3C4EC4F4" w14:textId="77777777" w:rsidTr="00884A74">
        <w:tc>
          <w:tcPr>
            <w:tcW w:w="0" w:type="auto"/>
          </w:tcPr>
          <w:p w14:paraId="1292FB0C" w14:textId="0E12C998" w:rsidR="006D0A95" w:rsidRDefault="006D0A95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2BB5BA4D" w14:textId="503EB28E" w:rsidR="006D0A95" w:rsidRDefault="006D0A95" w:rsidP="0041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Плана мероприятий по противодействию коррупции в РУП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Белкартография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</w:tcPr>
          <w:p w14:paraId="0E92748F" w14:textId="77777777" w:rsidR="006D0A95" w:rsidRDefault="006D0A95" w:rsidP="006D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75B8E5A0" w14:textId="238E4C3F" w:rsidR="006D0A95" w:rsidRDefault="006D0A95" w:rsidP="006D0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514E1A2B" w14:textId="69C4AC8F" w:rsidR="006D0A95" w:rsidRDefault="00334848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641C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</w:tr>
      <w:tr w:rsidR="00334848" w14:paraId="1B19E011" w14:textId="77777777" w:rsidTr="00884A74">
        <w:tc>
          <w:tcPr>
            <w:tcW w:w="0" w:type="auto"/>
          </w:tcPr>
          <w:p w14:paraId="171759FE" w14:textId="6C159A9D" w:rsidR="00884A74" w:rsidRDefault="00412FF8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4A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75E41779" w14:textId="235FBFFE" w:rsidR="00884A74" w:rsidRDefault="00884A74" w:rsidP="00412F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правонарушений, связанных с коррупцией, выявленных в организациях Госкомимущества, в 20</w:t>
            </w:r>
            <w:r w:rsidR="006D0A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0" w:type="auto"/>
          </w:tcPr>
          <w:p w14:paraId="4A65719F" w14:textId="77777777" w:rsidR="00884A74" w:rsidRDefault="00884A74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30C4B38F" w14:textId="77777777" w:rsidR="00884A74" w:rsidRDefault="00884A74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052943C7" w14:textId="2DFE4EF5" w:rsidR="00884A74" w:rsidRDefault="00412FF8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934406" w14:paraId="5DD42075" w14:textId="77777777" w:rsidTr="00884A74">
        <w:tc>
          <w:tcPr>
            <w:tcW w:w="0" w:type="auto"/>
          </w:tcPr>
          <w:p w14:paraId="24F73456" w14:textId="2DEE020B" w:rsidR="00934406" w:rsidRDefault="00934406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F124310" w14:textId="4A80DA6C" w:rsidR="00934406" w:rsidRPr="00934406" w:rsidRDefault="00934406" w:rsidP="0093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06">
              <w:rPr>
                <w:rFonts w:ascii="Times New Roman" w:hAnsi="Times New Roman" w:cs="Times New Roman"/>
                <w:sz w:val="28"/>
                <w:szCs w:val="28"/>
              </w:rPr>
              <w:t>Рассмотрение рекомендаций по обеспечению эффективного функционирования и качественного совершенствования системы профилактики и противодействия преступности и коррупции с учетом принимаемых Главой государства, Правительством Республики Беларусь, республиканским координационным советом по борьбе с преступностью и коррупцией решений в сфере противодействия коррупции</w:t>
            </w:r>
          </w:p>
          <w:p w14:paraId="3A9F9219" w14:textId="77777777" w:rsidR="00934406" w:rsidRDefault="00934406" w:rsidP="0041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57DB4F29" w14:textId="77777777" w:rsidR="00934406" w:rsidRDefault="00934406" w:rsidP="0093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16B48E2B" w14:textId="1378C79E" w:rsidR="00934406" w:rsidRDefault="00934406" w:rsidP="009344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27BECD3B" w14:textId="13630F7C" w:rsidR="00934406" w:rsidRDefault="00934406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412FF8" w14:paraId="2DC468EC" w14:textId="77777777" w:rsidTr="00884A74">
        <w:tc>
          <w:tcPr>
            <w:tcW w:w="0" w:type="auto"/>
          </w:tcPr>
          <w:p w14:paraId="443A8EFD" w14:textId="250AE0BC" w:rsidR="00412FF8" w:rsidRDefault="00934406" w:rsidP="00102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1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1B0A669" w14:textId="77777777" w:rsidR="00934406" w:rsidRPr="00934406" w:rsidRDefault="00934406" w:rsidP="00934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406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граждан и юридических лиц о мерах по противодействию коррупции, относящихся к компетенции комиссии</w:t>
            </w:r>
          </w:p>
          <w:p w14:paraId="158C5E66" w14:textId="27C1679C" w:rsidR="00412FF8" w:rsidRPr="00412FF8" w:rsidRDefault="00412FF8" w:rsidP="00412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110048D" w14:textId="77777777" w:rsidR="00412FF8" w:rsidRDefault="00412FF8" w:rsidP="0041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450E2467" w14:textId="2E8B5AE8" w:rsidR="00412FF8" w:rsidRDefault="00412FF8" w:rsidP="0041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4A9769D8" w14:textId="16A71138" w:rsidR="00412FF8" w:rsidRDefault="00412FF8" w:rsidP="007C0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мере поступления</w:t>
            </w:r>
          </w:p>
        </w:tc>
      </w:tr>
      <w:tr w:rsidR="00334848" w14:paraId="7E739BFB" w14:textId="77777777" w:rsidTr="00884A74">
        <w:tc>
          <w:tcPr>
            <w:tcW w:w="0" w:type="auto"/>
          </w:tcPr>
          <w:p w14:paraId="6461CD41" w14:textId="49910360" w:rsidR="000D358B" w:rsidRDefault="0093440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170C334C" w14:textId="1F269F7E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поступающей информации вышестоящих, контролирующих и правоохранительных органов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, иных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нарушениях антикоррупционного законодательства, учет </w:t>
            </w:r>
            <w:r w:rsidR="00BC17F1">
              <w:rPr>
                <w:rFonts w:ascii="Times New Roman" w:hAnsi="Times New Roman" w:cs="Times New Roman"/>
                <w:sz w:val="28"/>
                <w:szCs w:val="28"/>
              </w:rPr>
              <w:t xml:space="preserve">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такой информации </w:t>
            </w:r>
          </w:p>
        </w:tc>
        <w:tc>
          <w:tcPr>
            <w:tcW w:w="0" w:type="auto"/>
          </w:tcPr>
          <w:p w14:paraId="4A18A7AD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2EE5731D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337DDC27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334848" w14:paraId="2FF9A9A4" w14:textId="77777777" w:rsidTr="00884A74">
        <w:tc>
          <w:tcPr>
            <w:tcW w:w="0" w:type="auto"/>
          </w:tcPr>
          <w:p w14:paraId="3433E7E4" w14:textId="0C5DF84C" w:rsidR="000D358B" w:rsidRDefault="0093440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653EB79" w14:textId="7CBE6AB5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поручений по предотвращению правонарушений</w:t>
            </w:r>
            <w:r w:rsidR="00334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создающих условия для коррупционных правонарушений</w:t>
            </w:r>
          </w:p>
        </w:tc>
        <w:tc>
          <w:tcPr>
            <w:tcW w:w="0" w:type="auto"/>
          </w:tcPr>
          <w:p w14:paraId="1C7D4C0A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0DDACF43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1E4DF696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334848" w14:paraId="58DC70A1" w14:textId="77777777" w:rsidTr="00884A74">
        <w:tc>
          <w:tcPr>
            <w:tcW w:w="0" w:type="auto"/>
          </w:tcPr>
          <w:p w14:paraId="17EDC78E" w14:textId="2373782B" w:rsidR="000D358B" w:rsidRDefault="0093440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180D574C" w14:textId="61B81A0D" w:rsidR="000D358B" w:rsidRDefault="00904B4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и 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>реагировани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информацию</w:t>
            </w:r>
            <w:r w:rsidR="002A7576">
              <w:rPr>
                <w:rFonts w:ascii="Times New Roman" w:hAnsi="Times New Roman" w:cs="Times New Roman"/>
                <w:sz w:val="28"/>
                <w:szCs w:val="28"/>
              </w:rPr>
              <w:t xml:space="preserve"> о коррупции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, содержащуюся в обращениях граждан и  юридических </w:t>
            </w:r>
            <w:r w:rsidR="002A7576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</w:p>
        </w:tc>
        <w:tc>
          <w:tcPr>
            <w:tcW w:w="0" w:type="auto"/>
          </w:tcPr>
          <w:p w14:paraId="52DAC7BD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2E2D824A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22EC288D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334848" w14:paraId="153B0EC3" w14:textId="77777777" w:rsidTr="00884A74">
        <w:tc>
          <w:tcPr>
            <w:tcW w:w="0" w:type="auto"/>
          </w:tcPr>
          <w:p w14:paraId="1BD9AE4D" w14:textId="67062B44" w:rsidR="000D358B" w:rsidRDefault="0093440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09008356" w14:textId="0A6BD786" w:rsidR="000D358B" w:rsidRPr="00D641C3" w:rsidRDefault="00541189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1C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Рассматривать на заседаниях комиссии  по противодействию коррупции факты совершения в организаци</w:t>
            </w:r>
            <w:r w:rsidR="0093440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41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коррупционных правонарушений </w:t>
            </w:r>
            <w:r w:rsidR="005E179D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41C3">
              <w:rPr>
                <w:rFonts w:ascii="Times New Roman" w:eastAsia="Times New Roman" w:hAnsi="Times New Roman" w:cs="Times New Roman"/>
                <w:sz w:val="28"/>
                <w:szCs w:val="28"/>
              </w:rPr>
              <w:t> правонарушений, создающих условия для коррупции, иных нарушений законодательства при осуществлении финансово-хозяйственной деятельности</w:t>
            </w:r>
          </w:p>
        </w:tc>
        <w:tc>
          <w:tcPr>
            <w:tcW w:w="0" w:type="auto"/>
          </w:tcPr>
          <w:p w14:paraId="73BB3907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7087C9FC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245CBFE9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334848" w14:paraId="749453AC" w14:textId="77777777" w:rsidTr="00884A74">
        <w:tc>
          <w:tcPr>
            <w:tcW w:w="0" w:type="auto"/>
          </w:tcPr>
          <w:p w14:paraId="15B1FC66" w14:textId="0AE6F870" w:rsidR="000D358B" w:rsidRDefault="0093440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682C9950" w14:textId="5B9428DB" w:rsidR="000D358B" w:rsidRDefault="002A7576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Заслушать на комиссии вопрос о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 работе, проводимой в РУП «</w:t>
            </w:r>
            <w:proofErr w:type="spellStart"/>
            <w:r w:rsidR="000D358B">
              <w:rPr>
                <w:rFonts w:ascii="Times New Roman" w:hAnsi="Times New Roman" w:cs="Times New Roman"/>
                <w:sz w:val="28"/>
                <w:szCs w:val="28"/>
              </w:rPr>
              <w:t>Белкартография</w:t>
            </w:r>
            <w:proofErr w:type="spellEnd"/>
            <w:r w:rsidR="000D358B">
              <w:rPr>
                <w:rFonts w:ascii="Times New Roman" w:hAnsi="Times New Roman" w:cs="Times New Roman"/>
                <w:sz w:val="28"/>
                <w:szCs w:val="28"/>
              </w:rPr>
              <w:t>», по сокращению просроченной  дебиторской задолженности, причинах ее возникновения и мерах по снижению коррупционных рисков</w:t>
            </w:r>
          </w:p>
        </w:tc>
        <w:tc>
          <w:tcPr>
            <w:tcW w:w="0" w:type="auto"/>
          </w:tcPr>
          <w:p w14:paraId="2C61CB99" w14:textId="77777777" w:rsidR="00412FF8" w:rsidRDefault="00412FF8" w:rsidP="0041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12027E1D" w14:textId="45C9A05D" w:rsidR="00197D1D" w:rsidRDefault="00412FF8" w:rsidP="00412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</w:p>
        </w:tc>
        <w:tc>
          <w:tcPr>
            <w:tcW w:w="0" w:type="auto"/>
          </w:tcPr>
          <w:p w14:paraId="04ACCF2B" w14:textId="33F9323E" w:rsidR="000D358B" w:rsidRDefault="00334848" w:rsidP="00330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41C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30B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41C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334848" w14:paraId="7305D125" w14:textId="77777777" w:rsidTr="00884A74">
        <w:tc>
          <w:tcPr>
            <w:tcW w:w="0" w:type="auto"/>
          </w:tcPr>
          <w:p w14:paraId="795AF062" w14:textId="7467E0FC" w:rsidR="000D358B" w:rsidRDefault="0047729E" w:rsidP="0033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30C4C608" w14:textId="77777777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предотвращением и урегулированием конфликта интересов.</w:t>
            </w:r>
          </w:p>
        </w:tc>
        <w:tc>
          <w:tcPr>
            <w:tcW w:w="0" w:type="auto"/>
          </w:tcPr>
          <w:p w14:paraId="07EDE013" w14:textId="77777777" w:rsidR="000D358B" w:rsidRDefault="000D358B" w:rsidP="0033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4BB9F119" w14:textId="2035B4D7" w:rsidR="000D358B" w:rsidRDefault="000D358B" w:rsidP="0033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37632EC3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председателем комиссии</w:t>
            </w:r>
          </w:p>
        </w:tc>
      </w:tr>
      <w:tr w:rsidR="00334848" w14:paraId="5FA0AA0F" w14:textId="77777777" w:rsidTr="00884A74">
        <w:tc>
          <w:tcPr>
            <w:tcW w:w="0" w:type="auto"/>
          </w:tcPr>
          <w:p w14:paraId="41355E45" w14:textId="38595281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376E5136" w14:textId="77777777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вопросов, связанных с проведением закупок товаров (работ, услуг) за счет собственных средств в соответствии с законодатель-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локальными норматив-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правовыми актами предприятия</w:t>
            </w:r>
          </w:p>
        </w:tc>
        <w:tc>
          <w:tcPr>
            <w:tcW w:w="0" w:type="auto"/>
          </w:tcPr>
          <w:p w14:paraId="1E2E5DC9" w14:textId="6381407C" w:rsidR="000D358B" w:rsidRDefault="000D358B" w:rsidP="0033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</w:p>
          <w:p w14:paraId="73D0A156" w14:textId="0DA6EDD6" w:rsidR="000D358B" w:rsidRDefault="000D358B" w:rsidP="00334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  <w:tc>
          <w:tcPr>
            <w:tcW w:w="0" w:type="auto"/>
          </w:tcPr>
          <w:p w14:paraId="25CA5EB9" w14:textId="05E77188" w:rsidR="000D358B" w:rsidRDefault="00334848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7729E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</w:tr>
      <w:tr w:rsidR="00334848" w14:paraId="2F4FCFD4" w14:textId="77777777" w:rsidTr="00884A74">
        <w:tc>
          <w:tcPr>
            <w:tcW w:w="0" w:type="auto"/>
          </w:tcPr>
          <w:p w14:paraId="31A8ECE6" w14:textId="1A1B85C8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4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14:paraId="3894F92A" w14:textId="77777777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иных вопросов по решению председателя комиссии или по предложению не менее одной трети членов комиссии</w:t>
            </w:r>
          </w:p>
        </w:tc>
        <w:tc>
          <w:tcPr>
            <w:tcW w:w="0" w:type="auto"/>
          </w:tcPr>
          <w:p w14:paraId="46279048" w14:textId="77777777" w:rsidR="000D358B" w:rsidRDefault="000D358B" w:rsidP="000D3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председателем комиссии</w:t>
            </w:r>
          </w:p>
        </w:tc>
        <w:tc>
          <w:tcPr>
            <w:tcW w:w="0" w:type="auto"/>
          </w:tcPr>
          <w:p w14:paraId="76D6F3B1" w14:textId="77777777" w:rsidR="000D358B" w:rsidRDefault="000D358B" w:rsidP="000D35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председателем комиссии</w:t>
            </w:r>
          </w:p>
        </w:tc>
      </w:tr>
    </w:tbl>
    <w:p w14:paraId="23E4BBAE" w14:textId="77777777" w:rsidR="001027C1" w:rsidRDefault="001027C1" w:rsidP="0010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669130" w14:textId="77777777" w:rsidR="0010618C" w:rsidRDefault="0010618C" w:rsidP="0010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CB0DC" w14:textId="77777777" w:rsidR="0010618C" w:rsidRDefault="0010618C" w:rsidP="00102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C1"/>
    <w:rsid w:val="000D358B"/>
    <w:rsid w:val="001027C1"/>
    <w:rsid w:val="0010618C"/>
    <w:rsid w:val="00132E12"/>
    <w:rsid w:val="00197D1D"/>
    <w:rsid w:val="001E1E45"/>
    <w:rsid w:val="002A7576"/>
    <w:rsid w:val="00330B2D"/>
    <w:rsid w:val="00334848"/>
    <w:rsid w:val="00350ABE"/>
    <w:rsid w:val="003622A3"/>
    <w:rsid w:val="00412FF8"/>
    <w:rsid w:val="0047729E"/>
    <w:rsid w:val="004F123D"/>
    <w:rsid w:val="00541189"/>
    <w:rsid w:val="00546B0A"/>
    <w:rsid w:val="005A5BE8"/>
    <w:rsid w:val="005D473E"/>
    <w:rsid w:val="005E179D"/>
    <w:rsid w:val="00645422"/>
    <w:rsid w:val="00691943"/>
    <w:rsid w:val="006D0A95"/>
    <w:rsid w:val="00746EB2"/>
    <w:rsid w:val="00793131"/>
    <w:rsid w:val="007C0BEF"/>
    <w:rsid w:val="00882E42"/>
    <w:rsid w:val="00884A74"/>
    <w:rsid w:val="00904B46"/>
    <w:rsid w:val="00934406"/>
    <w:rsid w:val="00985DCC"/>
    <w:rsid w:val="00B21A9F"/>
    <w:rsid w:val="00B57797"/>
    <w:rsid w:val="00B96440"/>
    <w:rsid w:val="00BC17F1"/>
    <w:rsid w:val="00C852EF"/>
    <w:rsid w:val="00D4781D"/>
    <w:rsid w:val="00D641C3"/>
    <w:rsid w:val="00F7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48EA"/>
  <w15:docId w15:val="{B50A8802-B2B3-4DD5-8521-0F8AB6DB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PC-411-NORM</cp:lastModifiedBy>
  <cp:revision>3</cp:revision>
  <cp:lastPrinted>2023-01-04T11:26:00Z</cp:lastPrinted>
  <dcterms:created xsi:type="dcterms:W3CDTF">2025-02-19T05:49:00Z</dcterms:created>
  <dcterms:modified xsi:type="dcterms:W3CDTF">2025-03-26T10:30:00Z</dcterms:modified>
</cp:coreProperties>
</file>